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665" w:rsidRDefault="00554665" w:rsidP="00554665">
      <w:pPr>
        <w:jc w:val="center"/>
        <w:rPr>
          <w:rFonts w:ascii="Times New Roman" w:hAnsi="Times New Roman"/>
          <w:b/>
          <w:bCs/>
          <w:sz w:val="28"/>
          <w:szCs w:val="28"/>
        </w:rPr>
      </w:pPr>
      <w:r>
        <w:rPr>
          <w:rFonts w:ascii="Times New Roman" w:hAnsi="Times New Roman"/>
          <w:b/>
          <w:bCs/>
          <w:sz w:val="28"/>
          <w:szCs w:val="28"/>
        </w:rPr>
        <w:t>CIA Meeting</w:t>
      </w:r>
    </w:p>
    <w:p w:rsidR="00554665" w:rsidRDefault="00554665" w:rsidP="00554665">
      <w:pPr>
        <w:jc w:val="center"/>
        <w:rPr>
          <w:rFonts w:ascii="Times New Roman" w:hAnsi="Times New Roman"/>
          <w:b/>
          <w:bCs/>
          <w:sz w:val="24"/>
          <w:szCs w:val="24"/>
        </w:rPr>
      </w:pPr>
      <w:r>
        <w:rPr>
          <w:rFonts w:ascii="Times New Roman" w:hAnsi="Times New Roman"/>
          <w:b/>
          <w:bCs/>
          <w:sz w:val="24"/>
          <w:szCs w:val="24"/>
        </w:rPr>
        <w:t>Date:   Friday, Feb. 21, 2014</w:t>
      </w:r>
    </w:p>
    <w:p w:rsidR="00554665" w:rsidRDefault="00554665" w:rsidP="00554665">
      <w:pPr>
        <w:jc w:val="center"/>
        <w:rPr>
          <w:rFonts w:ascii="Times New Roman" w:hAnsi="Times New Roman"/>
          <w:b/>
          <w:bCs/>
          <w:sz w:val="24"/>
          <w:szCs w:val="24"/>
        </w:rPr>
      </w:pPr>
      <w:r>
        <w:rPr>
          <w:rFonts w:ascii="Times New Roman" w:hAnsi="Times New Roman"/>
          <w:b/>
          <w:bCs/>
          <w:sz w:val="24"/>
          <w:szCs w:val="24"/>
        </w:rPr>
        <w:t>Time:  10:30 am--11:20 am</w:t>
      </w:r>
    </w:p>
    <w:p w:rsidR="00554665" w:rsidRDefault="00554665" w:rsidP="00554665">
      <w:pPr>
        <w:jc w:val="center"/>
        <w:rPr>
          <w:rFonts w:ascii="Times New Roman" w:hAnsi="Times New Roman"/>
          <w:b/>
          <w:bCs/>
          <w:sz w:val="24"/>
          <w:szCs w:val="24"/>
        </w:rPr>
      </w:pPr>
      <w:r>
        <w:rPr>
          <w:rFonts w:ascii="Times New Roman" w:hAnsi="Times New Roman"/>
          <w:b/>
          <w:bCs/>
          <w:sz w:val="24"/>
          <w:szCs w:val="24"/>
        </w:rPr>
        <w:t>Room:  BA 524</w:t>
      </w:r>
    </w:p>
    <w:p w:rsidR="004C46CB" w:rsidRDefault="004C46CB" w:rsidP="004C46CB">
      <w:pPr>
        <w:rPr>
          <w:rFonts w:ascii="Times New Roman" w:hAnsi="Times New Roman"/>
          <w:bCs/>
          <w:sz w:val="24"/>
          <w:szCs w:val="24"/>
        </w:rPr>
      </w:pPr>
      <w:r w:rsidRPr="00C50687">
        <w:rPr>
          <w:rFonts w:ascii="Times New Roman" w:hAnsi="Times New Roman"/>
          <w:bCs/>
          <w:sz w:val="24"/>
          <w:szCs w:val="24"/>
          <w:u w:val="single"/>
        </w:rPr>
        <w:t>Attendance:</w:t>
      </w:r>
      <w:r w:rsidRPr="00C50687">
        <w:rPr>
          <w:rFonts w:ascii="Times New Roman" w:hAnsi="Times New Roman"/>
          <w:bCs/>
          <w:sz w:val="24"/>
          <w:szCs w:val="24"/>
        </w:rPr>
        <w:t xml:space="preserve"> Betsy Desy, </w:t>
      </w:r>
      <w:r>
        <w:rPr>
          <w:rFonts w:ascii="Times New Roman" w:hAnsi="Times New Roman"/>
          <w:bCs/>
          <w:sz w:val="24"/>
          <w:szCs w:val="24"/>
        </w:rPr>
        <w:t xml:space="preserve">Lori Baker, </w:t>
      </w:r>
      <w:r w:rsidR="00E62FD8" w:rsidRPr="00C50687">
        <w:rPr>
          <w:rFonts w:ascii="Times New Roman" w:hAnsi="Times New Roman"/>
          <w:bCs/>
          <w:sz w:val="24"/>
          <w:szCs w:val="24"/>
        </w:rPr>
        <w:t xml:space="preserve">Linda Nelson, </w:t>
      </w:r>
      <w:r w:rsidR="00E62FD8">
        <w:rPr>
          <w:rFonts w:ascii="Times New Roman" w:hAnsi="Times New Roman"/>
          <w:bCs/>
          <w:sz w:val="24"/>
          <w:szCs w:val="24"/>
        </w:rPr>
        <w:t xml:space="preserve">Rhonda Bonnstetter, </w:t>
      </w:r>
      <w:r w:rsidRPr="00C50687">
        <w:rPr>
          <w:rFonts w:ascii="Times New Roman" w:hAnsi="Times New Roman"/>
          <w:bCs/>
          <w:sz w:val="24"/>
          <w:szCs w:val="24"/>
        </w:rPr>
        <w:t>Pam Sukalski</w:t>
      </w:r>
      <w:r>
        <w:rPr>
          <w:rFonts w:ascii="Times New Roman" w:hAnsi="Times New Roman"/>
          <w:bCs/>
          <w:sz w:val="24"/>
          <w:szCs w:val="24"/>
        </w:rPr>
        <w:t xml:space="preserve"> and </w:t>
      </w:r>
      <w:r w:rsidRPr="00C50687">
        <w:rPr>
          <w:rFonts w:ascii="Times New Roman" w:hAnsi="Times New Roman"/>
          <w:bCs/>
          <w:sz w:val="24"/>
          <w:szCs w:val="24"/>
        </w:rPr>
        <w:t>Jay Brown</w:t>
      </w:r>
      <w:r w:rsidR="00E62FD8">
        <w:rPr>
          <w:rFonts w:ascii="Times New Roman" w:hAnsi="Times New Roman"/>
          <w:bCs/>
          <w:sz w:val="24"/>
          <w:szCs w:val="24"/>
        </w:rPr>
        <w:t>.</w:t>
      </w:r>
    </w:p>
    <w:p w:rsidR="004C46CB" w:rsidRDefault="004C46CB" w:rsidP="004C46CB">
      <w:pPr>
        <w:rPr>
          <w:rFonts w:ascii="Times New Roman" w:hAnsi="Times New Roman"/>
          <w:b/>
          <w:bCs/>
          <w:sz w:val="24"/>
          <w:szCs w:val="24"/>
        </w:rPr>
      </w:pPr>
      <w:r>
        <w:rPr>
          <w:rFonts w:ascii="Times New Roman" w:hAnsi="Times New Roman"/>
          <w:bCs/>
          <w:sz w:val="24"/>
          <w:szCs w:val="24"/>
          <w:u w:val="single"/>
        </w:rPr>
        <w:t>Absent:</w:t>
      </w:r>
      <w:r>
        <w:rPr>
          <w:rFonts w:ascii="Times New Roman" w:hAnsi="Times New Roman"/>
          <w:bCs/>
          <w:sz w:val="24"/>
          <w:szCs w:val="24"/>
        </w:rPr>
        <w:t xml:space="preserve"> Jan Loft, </w:t>
      </w:r>
      <w:r w:rsidRPr="00C50687">
        <w:rPr>
          <w:rFonts w:ascii="Times New Roman" w:hAnsi="Times New Roman"/>
          <w:bCs/>
          <w:sz w:val="24"/>
          <w:szCs w:val="24"/>
        </w:rPr>
        <w:t>Wiji Wijesiri, Sang Jung</w:t>
      </w:r>
      <w:r>
        <w:rPr>
          <w:rFonts w:ascii="Times New Roman" w:hAnsi="Times New Roman"/>
          <w:bCs/>
          <w:sz w:val="24"/>
          <w:szCs w:val="24"/>
        </w:rPr>
        <w:t xml:space="preserve"> (on sabbatical), Carrie Hansen, </w:t>
      </w:r>
      <w:r w:rsidRPr="00C50687">
        <w:rPr>
          <w:rFonts w:ascii="Times New Roman" w:hAnsi="Times New Roman"/>
          <w:bCs/>
          <w:sz w:val="24"/>
          <w:szCs w:val="24"/>
        </w:rPr>
        <w:t>Alan Matzner, Jane Wre</w:t>
      </w:r>
      <w:r>
        <w:rPr>
          <w:rFonts w:ascii="Times New Roman" w:hAnsi="Times New Roman"/>
          <w:bCs/>
          <w:sz w:val="24"/>
          <w:szCs w:val="24"/>
        </w:rPr>
        <w:t>de, Nadine Schmidt, Michael Chen</w:t>
      </w:r>
      <w:r w:rsidR="00E62FD8">
        <w:rPr>
          <w:rFonts w:ascii="Times New Roman" w:hAnsi="Times New Roman"/>
          <w:bCs/>
          <w:sz w:val="24"/>
          <w:szCs w:val="24"/>
        </w:rPr>
        <w:t xml:space="preserve">g, Mike Rich and Scott Crowell, </w:t>
      </w:r>
      <w:r w:rsidR="00E62FD8" w:rsidRPr="00C50687">
        <w:rPr>
          <w:rFonts w:ascii="Times New Roman" w:hAnsi="Times New Roman"/>
          <w:bCs/>
          <w:sz w:val="24"/>
          <w:szCs w:val="24"/>
        </w:rPr>
        <w:t>Monica Miller,</w:t>
      </w:r>
      <w:r w:rsidR="00E62FD8">
        <w:rPr>
          <w:rFonts w:ascii="Times New Roman" w:hAnsi="Times New Roman"/>
          <w:bCs/>
          <w:sz w:val="24"/>
          <w:szCs w:val="24"/>
        </w:rPr>
        <w:t xml:space="preserve"> </w:t>
      </w:r>
      <w:r w:rsidR="00E62FD8">
        <w:rPr>
          <w:rFonts w:ascii="Times New Roman" w:hAnsi="Times New Roman"/>
          <w:bCs/>
          <w:sz w:val="24"/>
          <w:szCs w:val="24"/>
        </w:rPr>
        <w:t>Marcia Beukelman,</w:t>
      </w:r>
      <w:r w:rsidR="00E62FD8">
        <w:rPr>
          <w:rFonts w:ascii="Times New Roman" w:hAnsi="Times New Roman"/>
          <w:bCs/>
          <w:sz w:val="24"/>
          <w:szCs w:val="24"/>
        </w:rPr>
        <w:t xml:space="preserve"> </w:t>
      </w:r>
      <w:r w:rsidR="00E62FD8">
        <w:rPr>
          <w:rFonts w:ascii="Times New Roman" w:hAnsi="Times New Roman"/>
          <w:bCs/>
          <w:sz w:val="24"/>
          <w:szCs w:val="24"/>
        </w:rPr>
        <w:t>and Christine Olson.</w:t>
      </w:r>
    </w:p>
    <w:p w:rsidR="00554665" w:rsidRDefault="00554665" w:rsidP="00554665">
      <w:pPr>
        <w:rPr>
          <w:rFonts w:ascii="Times New Roman" w:hAnsi="Times New Roman"/>
          <w:b/>
          <w:bCs/>
          <w:sz w:val="24"/>
          <w:szCs w:val="24"/>
        </w:rPr>
      </w:pPr>
    </w:p>
    <w:p w:rsidR="00554665" w:rsidRDefault="00554665" w:rsidP="00554665">
      <w:pPr>
        <w:rPr>
          <w:rFonts w:ascii="Times New Roman" w:hAnsi="Times New Roman"/>
          <w:b/>
          <w:bCs/>
          <w:sz w:val="24"/>
          <w:szCs w:val="24"/>
        </w:rPr>
      </w:pPr>
      <w:r>
        <w:rPr>
          <w:rFonts w:ascii="Times New Roman" w:hAnsi="Times New Roman"/>
          <w:b/>
          <w:bCs/>
          <w:sz w:val="24"/>
          <w:szCs w:val="24"/>
        </w:rPr>
        <w:t>Action Items:</w:t>
      </w:r>
    </w:p>
    <w:p w:rsidR="00554665" w:rsidRDefault="00554665" w:rsidP="00554665">
      <w:pPr>
        <w:pStyle w:val="ListParagraph"/>
        <w:numPr>
          <w:ilvl w:val="0"/>
          <w:numId w:val="1"/>
        </w:numPr>
        <w:spacing w:after="0" w:line="240" w:lineRule="auto"/>
        <w:rPr>
          <w:rFonts w:ascii="Times New Roman" w:hAnsi="Times New Roman"/>
          <w:sz w:val="24"/>
          <w:szCs w:val="24"/>
          <w:u w:val="single"/>
        </w:rPr>
      </w:pPr>
      <w:r w:rsidRPr="00E62FD8">
        <w:rPr>
          <w:rFonts w:ascii="Times New Roman" w:hAnsi="Times New Roman"/>
          <w:sz w:val="24"/>
          <w:szCs w:val="24"/>
          <w:u w:val="single"/>
        </w:rPr>
        <w:t>March 1 assessment mini-grant ---when to review proposals before March 21 meeting</w:t>
      </w:r>
      <w:r w:rsidR="00E62FD8">
        <w:rPr>
          <w:rFonts w:ascii="Times New Roman" w:hAnsi="Times New Roman"/>
          <w:sz w:val="24"/>
          <w:szCs w:val="24"/>
          <w:u w:val="single"/>
        </w:rPr>
        <w:t>:</w:t>
      </w:r>
    </w:p>
    <w:p w:rsidR="00E62FD8" w:rsidRPr="00E62FD8" w:rsidRDefault="00E62FD8" w:rsidP="00E62FD8">
      <w:pPr>
        <w:pStyle w:val="ListParagraph"/>
        <w:spacing w:after="0" w:line="240" w:lineRule="auto"/>
        <w:rPr>
          <w:rFonts w:ascii="Times New Roman" w:hAnsi="Times New Roman"/>
          <w:sz w:val="24"/>
          <w:szCs w:val="24"/>
        </w:rPr>
      </w:pPr>
      <w:r>
        <w:rPr>
          <w:rFonts w:ascii="Times New Roman" w:hAnsi="Times New Roman"/>
          <w:sz w:val="24"/>
          <w:szCs w:val="24"/>
        </w:rPr>
        <w:t>Betsy will post the applications as soon as she can after the March 1</w:t>
      </w:r>
      <w:r w:rsidRPr="00E62FD8">
        <w:rPr>
          <w:rFonts w:ascii="Times New Roman" w:hAnsi="Times New Roman"/>
          <w:sz w:val="24"/>
          <w:szCs w:val="24"/>
          <w:vertAlign w:val="superscript"/>
        </w:rPr>
        <w:t>st</w:t>
      </w:r>
      <w:r>
        <w:rPr>
          <w:rFonts w:ascii="Times New Roman" w:hAnsi="Times New Roman"/>
          <w:sz w:val="24"/>
          <w:szCs w:val="24"/>
        </w:rPr>
        <w:t xml:space="preserve"> deadline. Please have read and reviewed the applications for determinations and votes on March 21</w:t>
      </w:r>
      <w:r w:rsidRPr="00E62FD8">
        <w:rPr>
          <w:rFonts w:ascii="Times New Roman" w:hAnsi="Times New Roman"/>
          <w:sz w:val="24"/>
          <w:szCs w:val="24"/>
          <w:vertAlign w:val="superscript"/>
        </w:rPr>
        <w:t>st</w:t>
      </w:r>
      <w:r>
        <w:rPr>
          <w:rFonts w:ascii="Times New Roman" w:hAnsi="Times New Roman"/>
          <w:sz w:val="24"/>
          <w:szCs w:val="24"/>
        </w:rPr>
        <w:t xml:space="preserve">. </w:t>
      </w:r>
    </w:p>
    <w:p w:rsidR="00554665" w:rsidRDefault="00554665" w:rsidP="00554665">
      <w:pPr>
        <w:pStyle w:val="ListParagraph"/>
        <w:numPr>
          <w:ilvl w:val="0"/>
          <w:numId w:val="1"/>
        </w:numPr>
        <w:spacing w:after="0" w:line="240" w:lineRule="auto"/>
        <w:rPr>
          <w:rFonts w:ascii="Times New Roman" w:hAnsi="Times New Roman"/>
          <w:sz w:val="24"/>
          <w:szCs w:val="24"/>
        </w:rPr>
      </w:pPr>
      <w:r w:rsidRPr="00E62FD8">
        <w:rPr>
          <w:rFonts w:ascii="Times New Roman" w:hAnsi="Times New Roman"/>
          <w:sz w:val="24"/>
          <w:szCs w:val="24"/>
          <w:u w:val="single"/>
        </w:rPr>
        <w:t>Lunch and Learn for Spring 2014 tentatively scheduled</w:t>
      </w:r>
      <w:r>
        <w:rPr>
          <w:rFonts w:ascii="Times New Roman" w:hAnsi="Times New Roman"/>
          <w:sz w:val="24"/>
          <w:szCs w:val="24"/>
        </w:rPr>
        <w:t>:</w:t>
      </w:r>
    </w:p>
    <w:p w:rsidR="00554665" w:rsidRDefault="00554665" w:rsidP="00554665">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April 10—Assessment in Student Affairs (Scott Crowell and panel)</w:t>
      </w:r>
      <w:r w:rsidR="00E62FD8">
        <w:rPr>
          <w:rFonts w:ascii="Times New Roman" w:hAnsi="Times New Roman"/>
          <w:sz w:val="24"/>
          <w:szCs w:val="24"/>
        </w:rPr>
        <w:t xml:space="preserve">: Betsy is double checking on the status of this Lunch and Learn. </w:t>
      </w:r>
    </w:p>
    <w:p w:rsidR="00554665" w:rsidRDefault="00554665" w:rsidP="00554665">
      <w:pPr>
        <w:pStyle w:val="ListParagraph"/>
        <w:numPr>
          <w:ilvl w:val="0"/>
          <w:numId w:val="2"/>
        </w:numPr>
        <w:spacing w:after="0" w:line="240" w:lineRule="auto"/>
        <w:rPr>
          <w:rFonts w:ascii="Times New Roman" w:hAnsi="Times New Roman"/>
          <w:sz w:val="24"/>
          <w:szCs w:val="24"/>
          <w:u w:val="single"/>
        </w:rPr>
      </w:pPr>
      <w:r w:rsidRPr="00E62FD8">
        <w:rPr>
          <w:rFonts w:ascii="Times New Roman" w:hAnsi="Times New Roman"/>
          <w:sz w:val="24"/>
          <w:szCs w:val="24"/>
          <w:u w:val="single"/>
        </w:rPr>
        <w:t>CIA reps on LEP AHA (Ad Hoc Assessment) teams for LEP outcome 2 (communication), outcome 3 (creative thinking), and outcome 4 (critical thinking)</w:t>
      </w:r>
      <w:r w:rsidR="00E62FD8">
        <w:rPr>
          <w:rFonts w:ascii="Times New Roman" w:hAnsi="Times New Roman"/>
          <w:sz w:val="24"/>
          <w:szCs w:val="24"/>
          <w:u w:val="single"/>
        </w:rPr>
        <w:t>:</w:t>
      </w:r>
    </w:p>
    <w:p w:rsidR="00E62FD8" w:rsidRPr="00E62FD8" w:rsidRDefault="00E62FD8" w:rsidP="00E62FD8">
      <w:pPr>
        <w:pStyle w:val="ListParagraph"/>
        <w:spacing w:after="0" w:line="240" w:lineRule="auto"/>
        <w:rPr>
          <w:rFonts w:ascii="Times New Roman" w:hAnsi="Times New Roman"/>
          <w:sz w:val="24"/>
          <w:szCs w:val="24"/>
        </w:rPr>
      </w:pPr>
      <w:r>
        <w:rPr>
          <w:rFonts w:ascii="Times New Roman" w:hAnsi="Times New Roman"/>
          <w:sz w:val="24"/>
          <w:szCs w:val="24"/>
        </w:rPr>
        <w:t>Jay Brown volunteered to be the CIA representative for Outcome 2 Communication. The other two Outcomes will need CIA representation and we will have this on the March 21</w:t>
      </w:r>
      <w:r w:rsidRPr="00E62FD8">
        <w:rPr>
          <w:rFonts w:ascii="Times New Roman" w:hAnsi="Times New Roman"/>
          <w:sz w:val="24"/>
          <w:szCs w:val="24"/>
          <w:vertAlign w:val="superscript"/>
        </w:rPr>
        <w:t>st</w:t>
      </w:r>
      <w:r>
        <w:rPr>
          <w:rFonts w:ascii="Times New Roman" w:hAnsi="Times New Roman"/>
          <w:sz w:val="24"/>
          <w:szCs w:val="24"/>
        </w:rPr>
        <w:t xml:space="preserve"> agenda. Also, the LEC will soon have to name their three representatives for these Outcomes. </w:t>
      </w:r>
    </w:p>
    <w:p w:rsidR="00554665" w:rsidRDefault="00554665" w:rsidP="00554665">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CIA’s role in providing information for HLC report---suggestions</w:t>
      </w:r>
    </w:p>
    <w:p w:rsidR="00554665" w:rsidRPr="00505DAE" w:rsidRDefault="00554665" w:rsidP="00554665">
      <w:pPr>
        <w:pStyle w:val="ListParagraph"/>
        <w:numPr>
          <w:ilvl w:val="1"/>
          <w:numId w:val="2"/>
        </w:numPr>
        <w:spacing w:after="0" w:line="240" w:lineRule="auto"/>
        <w:rPr>
          <w:rFonts w:ascii="Times New Roman" w:hAnsi="Times New Roman"/>
          <w:sz w:val="24"/>
          <w:szCs w:val="24"/>
          <w:u w:val="single"/>
        </w:rPr>
      </w:pPr>
      <w:r w:rsidRPr="00505DAE">
        <w:rPr>
          <w:rFonts w:ascii="Times New Roman" w:hAnsi="Times New Roman"/>
          <w:sz w:val="24"/>
          <w:szCs w:val="24"/>
          <w:u w:val="single"/>
        </w:rPr>
        <w:t>Each department representative reviews ‘</w:t>
      </w:r>
      <w:r w:rsidRPr="00505DAE">
        <w:rPr>
          <w:rFonts w:ascii="Times New Roman" w:hAnsi="Times New Roman"/>
          <w:i/>
          <w:iCs/>
          <w:sz w:val="24"/>
          <w:szCs w:val="24"/>
          <w:u w:val="single"/>
        </w:rPr>
        <w:t>assessment file documentation checklist’</w:t>
      </w:r>
      <w:r w:rsidRPr="00505DAE">
        <w:rPr>
          <w:rFonts w:ascii="Times New Roman" w:hAnsi="Times New Roman"/>
          <w:sz w:val="24"/>
          <w:szCs w:val="24"/>
          <w:u w:val="single"/>
        </w:rPr>
        <w:t xml:space="preserve"> for his/her department’s programs.</w:t>
      </w:r>
    </w:p>
    <w:p w:rsidR="00554665" w:rsidRDefault="00554665" w:rsidP="00554665">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Note if item on checklist is not present</w:t>
      </w:r>
    </w:p>
    <w:p w:rsidR="00505DAE" w:rsidRDefault="00505DAE" w:rsidP="00505DAE">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All Chairpersons will be asked if their CIA representative can have access to the Department’s t-drive folder that holds the Department’s and related Program’s assessment plans. If a Department does not have a CIA representative then the Chairperson will be responsible. We now need assessment reports, updates, the assessments on the assessment. The CIA is asking for these updated assessment reports on assessment to be submitted by March 21</w:t>
      </w:r>
      <w:r w:rsidRPr="00505DAE">
        <w:rPr>
          <w:rFonts w:ascii="Times New Roman" w:hAnsi="Times New Roman"/>
          <w:sz w:val="24"/>
          <w:szCs w:val="24"/>
          <w:vertAlign w:val="superscript"/>
        </w:rPr>
        <w:t>st</w:t>
      </w:r>
      <w:r>
        <w:rPr>
          <w:rFonts w:ascii="Times New Roman" w:hAnsi="Times New Roman"/>
          <w:sz w:val="24"/>
          <w:szCs w:val="24"/>
        </w:rPr>
        <w:t xml:space="preserve">. There will soon be a template made available for Departments to use to assess plans and actions up to this point. The template will be sent to Chairpersons via email. </w:t>
      </w:r>
    </w:p>
    <w:p w:rsidR="00505DAE" w:rsidRDefault="00505DAE" w:rsidP="00505DAE">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The CIA hopes to start reviewing the reports at the April 18</w:t>
      </w:r>
      <w:r w:rsidRPr="00505DAE">
        <w:rPr>
          <w:rFonts w:ascii="Times New Roman" w:hAnsi="Times New Roman"/>
          <w:sz w:val="24"/>
          <w:szCs w:val="24"/>
          <w:vertAlign w:val="superscript"/>
        </w:rPr>
        <w:t>th</w:t>
      </w:r>
      <w:r>
        <w:rPr>
          <w:rFonts w:ascii="Times New Roman" w:hAnsi="Times New Roman"/>
          <w:sz w:val="24"/>
          <w:szCs w:val="24"/>
        </w:rPr>
        <w:t xml:space="preserve"> meeting. </w:t>
      </w:r>
    </w:p>
    <w:p w:rsidR="00505DAE" w:rsidRDefault="00505DAE" w:rsidP="00505DAE">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 xml:space="preserve">The CIA needs to file a report at the end of the year; this data is important. </w:t>
      </w:r>
    </w:p>
    <w:p w:rsidR="00505DAE" w:rsidRDefault="00505DAE" w:rsidP="00505DAE">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 xml:space="preserve">Betsy will create a file “Assessment Plan and Results” for this purpose. </w:t>
      </w:r>
    </w:p>
    <w:p w:rsidR="00505DAE" w:rsidRDefault="00505DAE" w:rsidP="00505DAE">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 xml:space="preserve">Linda Nelson will follow-up on academic support service areas that report to academic Departments. </w:t>
      </w:r>
    </w:p>
    <w:p w:rsidR="00554665" w:rsidRDefault="00554665" w:rsidP="00554665">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 xml:space="preserve">CIA representative locates and reviews program’s </w:t>
      </w:r>
      <w:r>
        <w:rPr>
          <w:rFonts w:ascii="Times New Roman" w:hAnsi="Times New Roman"/>
          <w:b/>
          <w:bCs/>
          <w:sz w:val="24"/>
          <w:szCs w:val="24"/>
        </w:rPr>
        <w:t>assessment plan  (see attached template)</w:t>
      </w:r>
    </w:p>
    <w:p w:rsidR="00554665" w:rsidRDefault="00554665" w:rsidP="00554665">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Was assessment conducted in year indicated in assessment plan?</w:t>
      </w:r>
    </w:p>
    <w:p w:rsidR="00554665" w:rsidRDefault="00554665" w:rsidP="00554665">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 xml:space="preserve">Where </w:t>
      </w:r>
      <w:r w:rsidR="00505DAE">
        <w:rPr>
          <w:rFonts w:ascii="Times New Roman" w:hAnsi="Times New Roman"/>
          <w:sz w:val="24"/>
          <w:szCs w:val="24"/>
        </w:rPr>
        <w:t>is</w:t>
      </w:r>
      <w:r>
        <w:rPr>
          <w:rFonts w:ascii="Times New Roman" w:hAnsi="Times New Roman"/>
          <w:sz w:val="24"/>
          <w:szCs w:val="24"/>
        </w:rPr>
        <w:t xml:space="preserve"> assessment data located for each program/department, i.e., program self-study, Department Annual Report, or separate assessment report?  (Would it be obvious for HLC reviewer?)</w:t>
      </w:r>
    </w:p>
    <w:p w:rsidR="00554665" w:rsidRDefault="00554665" w:rsidP="00554665">
      <w:pPr>
        <w:pStyle w:val="ListParagraph"/>
        <w:numPr>
          <w:ilvl w:val="3"/>
          <w:numId w:val="2"/>
        </w:numPr>
        <w:spacing w:after="0" w:line="240" w:lineRule="auto"/>
        <w:rPr>
          <w:rFonts w:ascii="Times New Roman" w:hAnsi="Times New Roman"/>
          <w:sz w:val="24"/>
          <w:szCs w:val="24"/>
        </w:rPr>
      </w:pPr>
      <w:r>
        <w:rPr>
          <w:rFonts w:ascii="Times New Roman" w:hAnsi="Times New Roman"/>
          <w:sz w:val="24"/>
          <w:szCs w:val="24"/>
        </w:rPr>
        <w:t>Is it obvious that program/</w:t>
      </w:r>
      <w:r w:rsidR="00505DAE">
        <w:rPr>
          <w:rFonts w:ascii="Times New Roman" w:hAnsi="Times New Roman"/>
          <w:sz w:val="24"/>
          <w:szCs w:val="24"/>
        </w:rPr>
        <w:t>dept.</w:t>
      </w:r>
      <w:r>
        <w:rPr>
          <w:rFonts w:ascii="Times New Roman" w:hAnsi="Times New Roman"/>
          <w:sz w:val="24"/>
          <w:szCs w:val="24"/>
        </w:rPr>
        <w:t xml:space="preserve"> is using data to drive cycle of continuous improvement in program/department?</w:t>
      </w:r>
    </w:p>
    <w:p w:rsidR="00554665" w:rsidRDefault="00554665" w:rsidP="00554665">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Each CIA representative will write a summary report for his/her department’s programs (e.g., total number of programs that are collecting assessment data per plan)</w:t>
      </w:r>
      <w:r w:rsidR="00505DAE">
        <w:rPr>
          <w:rFonts w:ascii="Times New Roman" w:hAnsi="Times New Roman"/>
          <w:sz w:val="24"/>
          <w:szCs w:val="24"/>
        </w:rPr>
        <w:t>...</w:t>
      </w:r>
    </w:p>
    <w:p w:rsidR="00554665" w:rsidRDefault="00554665" w:rsidP="00554665">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Ultimately, these data can be part of template for Department Annual Reports?</w:t>
      </w:r>
    </w:p>
    <w:p w:rsidR="00505DAE" w:rsidRDefault="00505DAE" w:rsidP="00505DAE">
      <w:pPr>
        <w:rPr>
          <w:rFonts w:ascii="Times New Roman" w:hAnsi="Times New Roman"/>
          <w:sz w:val="24"/>
          <w:szCs w:val="24"/>
        </w:rPr>
      </w:pPr>
    </w:p>
    <w:p w:rsidR="00505DAE" w:rsidRDefault="00505DAE" w:rsidP="00505DAE">
      <w:pPr>
        <w:rPr>
          <w:rFonts w:ascii="Times New Roman" w:hAnsi="Times New Roman"/>
          <w:sz w:val="24"/>
          <w:szCs w:val="24"/>
        </w:rPr>
      </w:pPr>
      <w:r>
        <w:rPr>
          <w:rFonts w:ascii="Times New Roman" w:hAnsi="Times New Roman"/>
          <w:sz w:val="24"/>
          <w:szCs w:val="24"/>
        </w:rPr>
        <w:t>Respectfully submitted based upon notes from meeting,</w:t>
      </w:r>
    </w:p>
    <w:p w:rsidR="00505DAE" w:rsidRPr="00505DAE" w:rsidRDefault="00505DAE" w:rsidP="00505DAE">
      <w:pPr>
        <w:rPr>
          <w:rFonts w:ascii="Times New Roman" w:hAnsi="Times New Roman"/>
          <w:sz w:val="24"/>
          <w:szCs w:val="24"/>
        </w:rPr>
      </w:pPr>
      <w:r>
        <w:rPr>
          <w:rFonts w:ascii="Times New Roman" w:hAnsi="Times New Roman"/>
          <w:sz w:val="24"/>
          <w:szCs w:val="24"/>
        </w:rPr>
        <w:t>Jan Loft</w:t>
      </w:r>
    </w:p>
    <w:p w:rsidR="0020275D" w:rsidRDefault="0020275D" w:rsidP="00505DAE">
      <w:pPr>
        <w:rPr>
          <w:rFonts w:ascii="Times New Roman" w:hAnsi="Times New Roman"/>
          <w:b/>
          <w:i/>
          <w:sz w:val="32"/>
          <w:szCs w:val="32"/>
        </w:rPr>
      </w:pPr>
      <w:bookmarkStart w:id="0" w:name="_GoBack"/>
      <w:bookmarkEnd w:id="0"/>
    </w:p>
    <w:p w:rsidR="0020275D" w:rsidRDefault="0020275D" w:rsidP="00EB0A8C">
      <w:pPr>
        <w:rPr>
          <w:rFonts w:ascii="Times New Roman" w:hAnsi="Times New Roman"/>
          <w:b/>
          <w:i/>
          <w:sz w:val="32"/>
          <w:szCs w:val="32"/>
        </w:rPr>
      </w:pPr>
    </w:p>
    <w:p w:rsidR="0020275D" w:rsidRPr="0095143E" w:rsidRDefault="0020275D" w:rsidP="0020275D">
      <w:pPr>
        <w:jc w:val="center"/>
        <w:rPr>
          <w:rFonts w:ascii="Times New Roman" w:hAnsi="Times New Roman"/>
          <w:b/>
          <w:i/>
          <w:sz w:val="32"/>
          <w:szCs w:val="32"/>
        </w:rPr>
      </w:pPr>
      <w:r>
        <w:rPr>
          <w:rFonts w:ascii="Times New Roman" w:hAnsi="Times New Roman"/>
          <w:b/>
          <w:i/>
          <w:sz w:val="32"/>
          <w:szCs w:val="32"/>
        </w:rPr>
        <w:lastRenderedPageBreak/>
        <w:t xml:space="preserve">SMSU </w:t>
      </w:r>
      <w:r w:rsidRPr="0095143E">
        <w:rPr>
          <w:rFonts w:ascii="Times New Roman" w:hAnsi="Times New Roman"/>
          <w:b/>
          <w:i/>
          <w:sz w:val="32"/>
          <w:szCs w:val="32"/>
        </w:rPr>
        <w:t>Academic Programs</w:t>
      </w:r>
    </w:p>
    <w:p w:rsidR="0020275D" w:rsidRPr="0095143E" w:rsidRDefault="0020275D" w:rsidP="0020275D">
      <w:pPr>
        <w:jc w:val="center"/>
        <w:rPr>
          <w:rFonts w:ascii="Times New Roman" w:hAnsi="Times New Roman"/>
          <w:b/>
          <w:i/>
          <w:sz w:val="32"/>
          <w:szCs w:val="32"/>
        </w:rPr>
      </w:pPr>
      <w:r w:rsidRPr="0095143E">
        <w:rPr>
          <w:rFonts w:ascii="Times New Roman" w:hAnsi="Times New Roman"/>
          <w:b/>
          <w:i/>
          <w:sz w:val="32"/>
          <w:szCs w:val="32"/>
        </w:rPr>
        <w:t>Assessment File Documentation</w:t>
      </w:r>
      <w:r>
        <w:rPr>
          <w:rFonts w:ascii="Times New Roman" w:hAnsi="Times New Roman"/>
          <w:b/>
          <w:i/>
          <w:sz w:val="32"/>
          <w:szCs w:val="32"/>
        </w:rPr>
        <w:t xml:space="preserve"> </w:t>
      </w:r>
      <w:r w:rsidRPr="0095143E">
        <w:rPr>
          <w:rFonts w:ascii="Times New Roman" w:hAnsi="Times New Roman"/>
          <w:b/>
          <w:i/>
          <w:sz w:val="32"/>
          <w:szCs w:val="32"/>
        </w:rPr>
        <w:t>Checklist</w:t>
      </w:r>
    </w:p>
    <w:p w:rsidR="0020275D" w:rsidRPr="00935359" w:rsidRDefault="0020275D" w:rsidP="0020275D">
      <w:pPr>
        <w:jc w:val="center"/>
        <w:rPr>
          <w:rFonts w:ascii="Times New Roman" w:hAnsi="Times New Roman"/>
          <w:b/>
          <w:i/>
          <w:sz w:val="28"/>
          <w:szCs w:val="28"/>
        </w:rPr>
      </w:pPr>
      <w:r w:rsidRPr="00935359">
        <w:rPr>
          <w:rFonts w:ascii="Times New Roman" w:hAnsi="Times New Roman"/>
          <w:b/>
          <w:i/>
          <w:sz w:val="28"/>
          <w:szCs w:val="28"/>
        </w:rPr>
        <w:t>CIA</w:t>
      </w:r>
    </w:p>
    <w:p w:rsidR="0020275D" w:rsidRDefault="0020275D" w:rsidP="0020275D">
      <w:pPr>
        <w:rPr>
          <w:rFonts w:ascii="Times New Roman" w:hAnsi="Times New Roman"/>
          <w:b/>
          <w:sz w:val="28"/>
          <w:szCs w:val="28"/>
        </w:rPr>
      </w:pPr>
    </w:p>
    <w:p w:rsidR="0020275D" w:rsidRDefault="0020275D" w:rsidP="0020275D">
      <w:pPr>
        <w:rPr>
          <w:rFonts w:ascii="Times New Roman" w:hAnsi="Times New Roman"/>
          <w:b/>
          <w:sz w:val="28"/>
          <w:szCs w:val="28"/>
        </w:rPr>
      </w:pPr>
      <w:r>
        <w:rPr>
          <w:rFonts w:ascii="Times New Roman" w:hAnsi="Times New Roman"/>
          <w:b/>
          <w:sz w:val="28"/>
          <w:szCs w:val="28"/>
        </w:rPr>
        <w:t>Program/Department Name:  ___________________________________</w:t>
      </w:r>
    </w:p>
    <w:p w:rsidR="0020275D" w:rsidRDefault="0020275D" w:rsidP="0020275D">
      <w:pPr>
        <w:rPr>
          <w:rFonts w:ascii="Times New Roman" w:hAnsi="Times New Roman"/>
          <w:b/>
          <w:sz w:val="28"/>
          <w:szCs w:val="28"/>
        </w:rPr>
      </w:pPr>
    </w:p>
    <w:p w:rsidR="0020275D" w:rsidRDefault="0020275D" w:rsidP="0020275D">
      <w:pPr>
        <w:spacing w:line="360" w:lineRule="auto"/>
        <w:rPr>
          <w:rFonts w:ascii="Times New Roman" w:hAnsi="Times New Roman"/>
          <w:b/>
          <w:sz w:val="28"/>
          <w:szCs w:val="28"/>
        </w:rPr>
      </w:pPr>
      <w:r w:rsidRPr="0095143E">
        <w:rPr>
          <w:rFonts w:ascii="Times New Roman" w:hAnsi="Times New Roman"/>
          <w:b/>
          <w:sz w:val="28"/>
          <w:szCs w:val="28"/>
        </w:rPr>
        <w:t>_____</w:t>
      </w:r>
      <w:r w:rsidRPr="0095143E">
        <w:rPr>
          <w:rFonts w:ascii="Times New Roman" w:hAnsi="Times New Roman"/>
          <w:b/>
          <w:sz w:val="28"/>
          <w:szCs w:val="28"/>
        </w:rPr>
        <w:tab/>
      </w:r>
      <w:r w:rsidRPr="0095143E">
        <w:rPr>
          <w:rFonts w:ascii="Times New Roman" w:hAnsi="Times New Roman"/>
          <w:b/>
          <w:sz w:val="28"/>
          <w:szCs w:val="28"/>
        </w:rPr>
        <w:tab/>
        <w:t>Program goals</w:t>
      </w:r>
      <w:r>
        <w:rPr>
          <w:rFonts w:ascii="Times New Roman" w:hAnsi="Times New Roman"/>
          <w:b/>
          <w:sz w:val="28"/>
          <w:szCs w:val="28"/>
        </w:rPr>
        <w:t xml:space="preserve"> and student learning </w:t>
      </w:r>
      <w:r w:rsidRPr="0095143E">
        <w:rPr>
          <w:rFonts w:ascii="Times New Roman" w:hAnsi="Times New Roman"/>
          <w:b/>
          <w:sz w:val="28"/>
          <w:szCs w:val="28"/>
        </w:rPr>
        <w:t>outcomes</w:t>
      </w:r>
    </w:p>
    <w:p w:rsidR="0020275D" w:rsidRDefault="0020275D" w:rsidP="0020275D">
      <w:pPr>
        <w:spacing w:line="360" w:lineRule="auto"/>
        <w:rPr>
          <w:rFonts w:ascii="Times New Roman" w:hAnsi="Times New Roman"/>
          <w:b/>
          <w:sz w:val="28"/>
          <w:szCs w:val="28"/>
        </w:rPr>
      </w:pPr>
      <w:r>
        <w:rPr>
          <w:rFonts w:ascii="Times New Roman" w:hAnsi="Times New Roman"/>
          <w:b/>
          <w:sz w:val="28"/>
          <w:szCs w:val="28"/>
        </w:rPr>
        <w:t>_____</w:t>
      </w:r>
      <w:r>
        <w:rPr>
          <w:rFonts w:ascii="Times New Roman" w:hAnsi="Times New Roman"/>
          <w:b/>
          <w:sz w:val="28"/>
          <w:szCs w:val="28"/>
        </w:rPr>
        <w:tab/>
      </w:r>
      <w:r>
        <w:rPr>
          <w:rFonts w:ascii="Times New Roman" w:hAnsi="Times New Roman"/>
          <w:b/>
          <w:sz w:val="28"/>
          <w:szCs w:val="28"/>
        </w:rPr>
        <w:tab/>
        <w:t xml:space="preserve">Where are they found on t-drive? </w:t>
      </w:r>
    </w:p>
    <w:p w:rsidR="0020275D" w:rsidRPr="0095143E" w:rsidRDefault="0020275D" w:rsidP="0020275D">
      <w:pPr>
        <w:spacing w:line="360" w:lineRule="auto"/>
        <w:rPr>
          <w:rFonts w:ascii="Times New Roman" w:hAnsi="Times New Roman"/>
          <w:b/>
          <w:sz w:val="28"/>
          <w:szCs w:val="28"/>
        </w:rPr>
      </w:pPr>
      <w:r w:rsidRPr="0095143E">
        <w:rPr>
          <w:rFonts w:ascii="Times New Roman" w:hAnsi="Times New Roman"/>
          <w:b/>
          <w:sz w:val="28"/>
          <w:szCs w:val="28"/>
        </w:rPr>
        <w:t>_____</w:t>
      </w:r>
      <w:r w:rsidRPr="0095143E">
        <w:rPr>
          <w:rFonts w:ascii="Times New Roman" w:hAnsi="Times New Roman"/>
          <w:b/>
          <w:sz w:val="28"/>
          <w:szCs w:val="28"/>
        </w:rPr>
        <w:tab/>
      </w:r>
      <w:r w:rsidRPr="0095143E">
        <w:rPr>
          <w:rFonts w:ascii="Times New Roman" w:hAnsi="Times New Roman"/>
          <w:b/>
          <w:sz w:val="28"/>
          <w:szCs w:val="28"/>
        </w:rPr>
        <w:tab/>
      </w:r>
      <w:r>
        <w:rPr>
          <w:rFonts w:ascii="Times New Roman" w:hAnsi="Times New Roman"/>
          <w:b/>
          <w:sz w:val="28"/>
          <w:szCs w:val="28"/>
        </w:rPr>
        <w:t>Program s</w:t>
      </w:r>
      <w:r w:rsidRPr="0095143E">
        <w:rPr>
          <w:rFonts w:ascii="Times New Roman" w:hAnsi="Times New Roman"/>
          <w:b/>
          <w:sz w:val="28"/>
          <w:szCs w:val="28"/>
        </w:rPr>
        <w:t>elf-study reports</w:t>
      </w:r>
      <w:r>
        <w:rPr>
          <w:rFonts w:ascii="Times New Roman" w:hAnsi="Times New Roman"/>
          <w:b/>
          <w:sz w:val="28"/>
          <w:szCs w:val="28"/>
        </w:rPr>
        <w:t xml:space="preserve">.   List  years :   </w:t>
      </w:r>
    </w:p>
    <w:p w:rsidR="0020275D" w:rsidRPr="0095143E" w:rsidRDefault="0020275D" w:rsidP="0020275D">
      <w:pPr>
        <w:spacing w:line="360" w:lineRule="auto"/>
        <w:rPr>
          <w:rFonts w:ascii="Times New Roman" w:hAnsi="Times New Roman"/>
          <w:b/>
          <w:sz w:val="28"/>
          <w:szCs w:val="28"/>
        </w:rPr>
      </w:pPr>
      <w:r w:rsidRPr="0095143E">
        <w:rPr>
          <w:rFonts w:ascii="Times New Roman" w:hAnsi="Times New Roman"/>
          <w:b/>
          <w:sz w:val="28"/>
          <w:szCs w:val="28"/>
        </w:rPr>
        <w:t>_____</w:t>
      </w:r>
      <w:r w:rsidRPr="0095143E">
        <w:rPr>
          <w:rFonts w:ascii="Times New Roman" w:hAnsi="Times New Roman"/>
          <w:b/>
          <w:sz w:val="28"/>
          <w:szCs w:val="28"/>
        </w:rPr>
        <w:tab/>
      </w:r>
      <w:r w:rsidRPr="0095143E">
        <w:rPr>
          <w:rFonts w:ascii="Times New Roman" w:hAnsi="Times New Roman"/>
          <w:b/>
          <w:sz w:val="28"/>
          <w:szCs w:val="28"/>
        </w:rPr>
        <w:tab/>
        <w:t>Department Annual Reports</w:t>
      </w:r>
      <w:r>
        <w:rPr>
          <w:rFonts w:ascii="Times New Roman" w:hAnsi="Times New Roman"/>
          <w:b/>
          <w:sz w:val="28"/>
          <w:szCs w:val="28"/>
        </w:rPr>
        <w:t>.  List years:</w:t>
      </w:r>
    </w:p>
    <w:p w:rsidR="0020275D" w:rsidRDefault="0020275D" w:rsidP="0020275D">
      <w:pPr>
        <w:spacing w:line="360" w:lineRule="auto"/>
        <w:ind w:left="1440" w:hanging="1440"/>
        <w:rPr>
          <w:rFonts w:ascii="Times New Roman" w:hAnsi="Times New Roman"/>
          <w:b/>
          <w:sz w:val="28"/>
          <w:szCs w:val="28"/>
        </w:rPr>
      </w:pPr>
      <w:r>
        <w:rPr>
          <w:rFonts w:ascii="Times New Roman" w:hAnsi="Times New Roman"/>
          <w:b/>
          <w:sz w:val="28"/>
          <w:szCs w:val="28"/>
        </w:rPr>
        <w:t>_____</w:t>
      </w:r>
      <w:r>
        <w:rPr>
          <w:rFonts w:ascii="Times New Roman" w:hAnsi="Times New Roman"/>
          <w:b/>
          <w:sz w:val="28"/>
          <w:szCs w:val="28"/>
        </w:rPr>
        <w:tab/>
      </w:r>
      <w:r w:rsidRPr="0095143E">
        <w:rPr>
          <w:rFonts w:ascii="Times New Roman" w:hAnsi="Times New Roman"/>
          <w:b/>
          <w:sz w:val="28"/>
          <w:szCs w:val="28"/>
        </w:rPr>
        <w:t>Program course map</w:t>
      </w:r>
    </w:p>
    <w:p w:rsidR="0020275D" w:rsidRDefault="0020275D" w:rsidP="0020275D">
      <w:pPr>
        <w:spacing w:line="360" w:lineRule="auto"/>
        <w:ind w:left="1440" w:hanging="1440"/>
        <w:rPr>
          <w:rFonts w:ascii="Times New Roman" w:hAnsi="Times New Roman"/>
          <w:b/>
          <w:sz w:val="28"/>
          <w:szCs w:val="28"/>
        </w:rPr>
      </w:pPr>
      <w:r w:rsidRPr="0095143E">
        <w:rPr>
          <w:rFonts w:ascii="Times New Roman" w:hAnsi="Times New Roman"/>
          <w:b/>
          <w:sz w:val="28"/>
          <w:szCs w:val="28"/>
        </w:rPr>
        <w:t>_____</w:t>
      </w:r>
      <w:r w:rsidRPr="0095143E">
        <w:rPr>
          <w:rFonts w:ascii="Times New Roman" w:hAnsi="Times New Roman"/>
          <w:b/>
          <w:sz w:val="28"/>
          <w:szCs w:val="28"/>
        </w:rPr>
        <w:tab/>
        <w:t xml:space="preserve">Program </w:t>
      </w:r>
      <w:r>
        <w:rPr>
          <w:rFonts w:ascii="Times New Roman" w:hAnsi="Times New Roman"/>
          <w:b/>
          <w:sz w:val="28"/>
          <w:szCs w:val="28"/>
        </w:rPr>
        <w:t>A</w:t>
      </w:r>
      <w:r w:rsidRPr="0095143E">
        <w:rPr>
          <w:rFonts w:ascii="Times New Roman" w:hAnsi="Times New Roman"/>
          <w:b/>
          <w:sz w:val="28"/>
          <w:szCs w:val="28"/>
        </w:rPr>
        <w:t xml:space="preserve">ssessment </w:t>
      </w:r>
      <w:r>
        <w:rPr>
          <w:rFonts w:ascii="Times New Roman" w:hAnsi="Times New Roman"/>
          <w:b/>
          <w:sz w:val="28"/>
          <w:szCs w:val="28"/>
        </w:rPr>
        <w:t>P</w:t>
      </w:r>
      <w:r w:rsidRPr="0095143E">
        <w:rPr>
          <w:rFonts w:ascii="Times New Roman" w:hAnsi="Times New Roman"/>
          <w:b/>
          <w:sz w:val="28"/>
          <w:szCs w:val="28"/>
        </w:rPr>
        <w:t>lan</w:t>
      </w:r>
      <w:r>
        <w:rPr>
          <w:rFonts w:ascii="Times New Roman" w:hAnsi="Times New Roman"/>
          <w:b/>
          <w:sz w:val="28"/>
          <w:szCs w:val="28"/>
        </w:rPr>
        <w:t xml:space="preserve">, </w:t>
      </w:r>
      <w:r w:rsidRPr="0095143E">
        <w:rPr>
          <w:rFonts w:ascii="Times New Roman" w:hAnsi="Times New Roman"/>
          <w:b/>
          <w:sz w:val="28"/>
          <w:szCs w:val="28"/>
        </w:rPr>
        <w:t xml:space="preserve"> 2-5 year</w:t>
      </w:r>
      <w:r>
        <w:rPr>
          <w:rFonts w:ascii="Times New Roman" w:hAnsi="Times New Roman"/>
          <w:b/>
          <w:sz w:val="28"/>
          <w:szCs w:val="28"/>
        </w:rPr>
        <w:t>s</w:t>
      </w:r>
    </w:p>
    <w:p w:rsidR="0020275D" w:rsidRDefault="0020275D" w:rsidP="0020275D">
      <w:pPr>
        <w:pStyle w:val="ListParagraph"/>
        <w:numPr>
          <w:ilvl w:val="0"/>
          <w:numId w:val="5"/>
        </w:numPr>
        <w:spacing w:after="0" w:line="360" w:lineRule="auto"/>
        <w:rPr>
          <w:rFonts w:ascii="Times New Roman" w:hAnsi="Times New Roman"/>
          <w:sz w:val="24"/>
          <w:szCs w:val="24"/>
        </w:rPr>
      </w:pPr>
      <w:r w:rsidRPr="007B134E">
        <w:rPr>
          <w:rFonts w:ascii="Times New Roman" w:hAnsi="Times New Roman"/>
          <w:sz w:val="24"/>
          <w:szCs w:val="24"/>
        </w:rPr>
        <w:t>Was assessment conducted in year indicated in assessment plan?</w:t>
      </w:r>
      <w:r>
        <w:rPr>
          <w:rFonts w:ascii="Times New Roman" w:hAnsi="Times New Roman"/>
          <w:sz w:val="24"/>
          <w:szCs w:val="24"/>
        </w:rPr>
        <w:t xml:space="preserve"> Indicate year of assessment data. ______________________________</w:t>
      </w:r>
    </w:p>
    <w:p w:rsidR="0020275D" w:rsidRDefault="0020275D" w:rsidP="0020275D">
      <w:pPr>
        <w:spacing w:line="360" w:lineRule="auto"/>
        <w:rPr>
          <w:rFonts w:ascii="Times New Roman" w:hAnsi="Times New Roman"/>
          <w:b/>
          <w:sz w:val="28"/>
          <w:szCs w:val="28"/>
        </w:rPr>
      </w:pPr>
    </w:p>
    <w:p w:rsidR="0020275D" w:rsidRPr="00486C8F" w:rsidRDefault="0020275D" w:rsidP="0020275D">
      <w:pPr>
        <w:spacing w:line="360" w:lineRule="auto"/>
        <w:rPr>
          <w:rFonts w:ascii="Times New Roman" w:hAnsi="Times New Roman"/>
          <w:b/>
          <w:sz w:val="28"/>
          <w:szCs w:val="28"/>
        </w:rPr>
      </w:pPr>
      <w:r w:rsidRPr="00486C8F">
        <w:rPr>
          <w:rFonts w:ascii="Times New Roman" w:hAnsi="Times New Roman"/>
          <w:b/>
          <w:sz w:val="28"/>
          <w:szCs w:val="28"/>
        </w:rPr>
        <w:t>_____</w:t>
      </w:r>
      <w:r>
        <w:rPr>
          <w:rFonts w:ascii="Times New Roman" w:hAnsi="Times New Roman"/>
          <w:b/>
          <w:sz w:val="28"/>
          <w:szCs w:val="28"/>
        </w:rPr>
        <w:t xml:space="preserve"> </w:t>
      </w:r>
      <w:r w:rsidRPr="00486C8F">
        <w:rPr>
          <w:rFonts w:ascii="Times New Roman" w:hAnsi="Times New Roman"/>
          <w:b/>
          <w:sz w:val="28"/>
          <w:szCs w:val="28"/>
        </w:rPr>
        <w:tab/>
        <w:t xml:space="preserve">Program Assessment </w:t>
      </w:r>
      <w:r>
        <w:rPr>
          <w:rFonts w:ascii="Times New Roman" w:hAnsi="Times New Roman"/>
          <w:b/>
          <w:sz w:val="28"/>
          <w:szCs w:val="28"/>
        </w:rPr>
        <w:t>Reports</w:t>
      </w:r>
    </w:p>
    <w:p w:rsidR="0020275D" w:rsidRDefault="0020275D" w:rsidP="0020275D">
      <w:pPr>
        <w:pStyle w:val="ListParagraph"/>
        <w:numPr>
          <w:ilvl w:val="2"/>
          <w:numId w:val="4"/>
        </w:numPr>
        <w:spacing w:after="0" w:line="240" w:lineRule="auto"/>
        <w:rPr>
          <w:rFonts w:ascii="Times New Roman" w:hAnsi="Times New Roman"/>
          <w:sz w:val="24"/>
          <w:szCs w:val="24"/>
        </w:rPr>
      </w:pPr>
      <w:r w:rsidRPr="00A603B6">
        <w:rPr>
          <w:rFonts w:ascii="Times New Roman" w:hAnsi="Times New Roman"/>
          <w:sz w:val="24"/>
          <w:szCs w:val="24"/>
        </w:rPr>
        <w:t xml:space="preserve">Where </w:t>
      </w:r>
      <w:r w:rsidR="00505DAE" w:rsidRPr="00A603B6">
        <w:rPr>
          <w:rFonts w:ascii="Times New Roman" w:hAnsi="Times New Roman"/>
          <w:sz w:val="24"/>
          <w:szCs w:val="24"/>
        </w:rPr>
        <w:t>is</w:t>
      </w:r>
      <w:r w:rsidRPr="00A603B6">
        <w:rPr>
          <w:rFonts w:ascii="Times New Roman" w:hAnsi="Times New Roman"/>
          <w:sz w:val="24"/>
          <w:szCs w:val="24"/>
        </w:rPr>
        <w:t xml:space="preserve"> assessment data located for each program/department</w:t>
      </w:r>
      <w:r>
        <w:rPr>
          <w:rFonts w:ascii="Times New Roman" w:hAnsi="Times New Roman"/>
          <w:sz w:val="24"/>
          <w:szCs w:val="24"/>
        </w:rPr>
        <w:t>,</w:t>
      </w:r>
      <w:r w:rsidRPr="00A603B6">
        <w:rPr>
          <w:rFonts w:ascii="Times New Roman" w:hAnsi="Times New Roman"/>
          <w:sz w:val="24"/>
          <w:szCs w:val="24"/>
        </w:rPr>
        <w:t xml:space="preserve"> i.e., program self-study, Department Annual Report, or separate assessment report?</w:t>
      </w:r>
      <w:r>
        <w:rPr>
          <w:rFonts w:ascii="Times New Roman" w:hAnsi="Times New Roman"/>
          <w:sz w:val="24"/>
          <w:szCs w:val="24"/>
        </w:rPr>
        <w:t xml:space="preserve">  (Would it be obvious for HLC reviewer?)</w:t>
      </w:r>
    </w:p>
    <w:p w:rsidR="0020275D" w:rsidRDefault="0020275D" w:rsidP="0020275D">
      <w:pPr>
        <w:rPr>
          <w:rFonts w:ascii="Times New Roman" w:hAnsi="Times New Roman"/>
          <w:sz w:val="24"/>
          <w:szCs w:val="24"/>
        </w:rPr>
      </w:pPr>
    </w:p>
    <w:p w:rsidR="0020275D" w:rsidRDefault="0020275D" w:rsidP="0020275D">
      <w:pPr>
        <w:rPr>
          <w:rFonts w:ascii="Times New Roman" w:hAnsi="Times New Roman"/>
          <w:sz w:val="24"/>
          <w:szCs w:val="24"/>
        </w:rPr>
      </w:pPr>
    </w:p>
    <w:p w:rsidR="0020275D" w:rsidRPr="00C9426B" w:rsidRDefault="0020275D" w:rsidP="0020275D">
      <w:pPr>
        <w:rPr>
          <w:rFonts w:ascii="Times New Roman" w:hAnsi="Times New Roman"/>
          <w:sz w:val="24"/>
          <w:szCs w:val="24"/>
        </w:rPr>
      </w:pPr>
    </w:p>
    <w:p w:rsidR="0020275D" w:rsidRDefault="0020275D" w:rsidP="0020275D">
      <w:pPr>
        <w:pStyle w:val="ListParagraph"/>
        <w:numPr>
          <w:ilvl w:val="3"/>
          <w:numId w:val="4"/>
        </w:numPr>
        <w:spacing w:after="0" w:line="240" w:lineRule="auto"/>
        <w:rPr>
          <w:rFonts w:ascii="Times New Roman" w:hAnsi="Times New Roman"/>
          <w:sz w:val="24"/>
          <w:szCs w:val="24"/>
        </w:rPr>
      </w:pPr>
      <w:r>
        <w:rPr>
          <w:rFonts w:ascii="Times New Roman" w:hAnsi="Times New Roman"/>
          <w:sz w:val="24"/>
          <w:szCs w:val="24"/>
        </w:rPr>
        <w:t>Is it obvious that program/</w:t>
      </w:r>
      <w:r w:rsidR="00505DAE">
        <w:rPr>
          <w:rFonts w:ascii="Times New Roman" w:hAnsi="Times New Roman"/>
          <w:sz w:val="24"/>
          <w:szCs w:val="24"/>
        </w:rPr>
        <w:t>dept.</w:t>
      </w:r>
      <w:r>
        <w:rPr>
          <w:rFonts w:ascii="Times New Roman" w:hAnsi="Times New Roman"/>
          <w:sz w:val="24"/>
          <w:szCs w:val="24"/>
        </w:rPr>
        <w:t xml:space="preserve"> is using data to drive cycle of continuous improvement in program/department?</w:t>
      </w:r>
    </w:p>
    <w:p w:rsidR="0020275D" w:rsidRDefault="0020275D" w:rsidP="0020275D">
      <w:pPr>
        <w:spacing w:line="360" w:lineRule="auto"/>
        <w:ind w:left="4320" w:hanging="1440"/>
        <w:rPr>
          <w:rFonts w:ascii="Times New Roman" w:hAnsi="Times New Roman"/>
          <w:sz w:val="24"/>
          <w:szCs w:val="24"/>
        </w:rPr>
      </w:pPr>
    </w:p>
    <w:p w:rsidR="0020275D" w:rsidRDefault="0020275D" w:rsidP="0020275D">
      <w:pPr>
        <w:spacing w:line="360" w:lineRule="auto"/>
        <w:ind w:left="4320" w:hanging="1440"/>
        <w:rPr>
          <w:rFonts w:ascii="Times New Roman" w:hAnsi="Times New Roman"/>
          <w:sz w:val="24"/>
          <w:szCs w:val="24"/>
        </w:rPr>
      </w:pPr>
    </w:p>
    <w:p w:rsidR="0020275D" w:rsidRPr="00C9426B" w:rsidRDefault="0020275D" w:rsidP="0020275D">
      <w:pPr>
        <w:pStyle w:val="ListParagraph"/>
        <w:numPr>
          <w:ilvl w:val="0"/>
          <w:numId w:val="6"/>
        </w:numPr>
        <w:spacing w:after="0" w:line="360" w:lineRule="auto"/>
        <w:rPr>
          <w:rFonts w:ascii="Times New Roman" w:hAnsi="Times New Roman"/>
          <w:sz w:val="24"/>
          <w:szCs w:val="24"/>
        </w:rPr>
      </w:pPr>
      <w:r w:rsidRPr="00C9426B">
        <w:rPr>
          <w:rFonts w:ascii="Times New Roman" w:hAnsi="Times New Roman"/>
          <w:sz w:val="24"/>
          <w:szCs w:val="24"/>
        </w:rPr>
        <w:t>Provide summary statement.</w:t>
      </w:r>
    </w:p>
    <w:p w:rsidR="0020275D" w:rsidRDefault="0020275D" w:rsidP="0020275D">
      <w:pPr>
        <w:spacing w:line="360" w:lineRule="auto"/>
        <w:ind w:left="1440"/>
        <w:rPr>
          <w:rFonts w:ascii="Times New Roman" w:hAnsi="Times New Roman"/>
          <w:sz w:val="18"/>
          <w:szCs w:val="18"/>
        </w:rPr>
      </w:pPr>
    </w:p>
    <w:p w:rsidR="0020275D" w:rsidRDefault="0020275D" w:rsidP="0020275D">
      <w:pPr>
        <w:spacing w:line="360" w:lineRule="auto"/>
        <w:ind w:left="1440"/>
        <w:rPr>
          <w:rFonts w:ascii="Times New Roman" w:hAnsi="Times New Roman"/>
          <w:sz w:val="18"/>
          <w:szCs w:val="18"/>
        </w:rPr>
      </w:pPr>
    </w:p>
    <w:p w:rsidR="0020275D" w:rsidRDefault="0020275D" w:rsidP="0020275D">
      <w:pPr>
        <w:spacing w:line="360" w:lineRule="auto"/>
        <w:ind w:left="1440"/>
        <w:rPr>
          <w:rFonts w:ascii="Times New Roman" w:hAnsi="Times New Roman"/>
          <w:sz w:val="18"/>
          <w:szCs w:val="18"/>
        </w:rPr>
      </w:pPr>
    </w:p>
    <w:p w:rsidR="0020275D" w:rsidRDefault="0020275D" w:rsidP="0020275D">
      <w:pPr>
        <w:spacing w:line="360" w:lineRule="auto"/>
        <w:ind w:left="1440"/>
        <w:rPr>
          <w:rFonts w:ascii="Times New Roman" w:hAnsi="Times New Roman"/>
          <w:sz w:val="18"/>
          <w:szCs w:val="18"/>
        </w:rPr>
      </w:pPr>
    </w:p>
    <w:p w:rsidR="0020275D" w:rsidRDefault="0020275D" w:rsidP="0020275D">
      <w:pPr>
        <w:spacing w:line="360" w:lineRule="auto"/>
        <w:ind w:left="1440"/>
        <w:rPr>
          <w:rFonts w:ascii="Times New Roman" w:hAnsi="Times New Roman"/>
          <w:sz w:val="18"/>
          <w:szCs w:val="18"/>
        </w:rPr>
      </w:pPr>
    </w:p>
    <w:p w:rsidR="0020275D" w:rsidRDefault="0020275D" w:rsidP="0020275D">
      <w:pPr>
        <w:spacing w:line="360" w:lineRule="auto"/>
        <w:ind w:left="1440"/>
        <w:rPr>
          <w:rFonts w:ascii="Times New Roman" w:hAnsi="Times New Roman"/>
          <w:sz w:val="18"/>
          <w:szCs w:val="18"/>
        </w:rPr>
      </w:pPr>
    </w:p>
    <w:p w:rsidR="0020275D" w:rsidRDefault="0020275D" w:rsidP="0020275D">
      <w:pPr>
        <w:spacing w:line="360" w:lineRule="auto"/>
        <w:ind w:left="1440"/>
        <w:rPr>
          <w:rFonts w:ascii="Times New Roman" w:hAnsi="Times New Roman"/>
          <w:sz w:val="18"/>
          <w:szCs w:val="18"/>
        </w:rPr>
      </w:pPr>
    </w:p>
    <w:p w:rsidR="0020275D" w:rsidRPr="0042663C" w:rsidRDefault="0020275D" w:rsidP="0020275D">
      <w:pPr>
        <w:spacing w:line="360" w:lineRule="auto"/>
        <w:jc w:val="both"/>
        <w:rPr>
          <w:rFonts w:ascii="Times New Roman" w:hAnsi="Times New Roman"/>
          <w:b/>
          <w:sz w:val="28"/>
          <w:szCs w:val="28"/>
        </w:rPr>
      </w:pPr>
      <w:r w:rsidRPr="00680D3B">
        <w:rPr>
          <w:rFonts w:ascii="Times New Roman" w:hAnsi="Times New Roman"/>
          <w:sz w:val="18"/>
          <w:szCs w:val="18"/>
        </w:rPr>
        <w:t>Revised</w:t>
      </w:r>
      <w:r>
        <w:rPr>
          <w:rFonts w:ascii="Times New Roman" w:hAnsi="Times New Roman"/>
          <w:sz w:val="18"/>
          <w:szCs w:val="18"/>
        </w:rPr>
        <w:t xml:space="preserve"> 2.20.14</w:t>
      </w:r>
    </w:p>
    <w:p w:rsidR="004B49C6" w:rsidRDefault="00505DAE"/>
    <w:sectPr w:rsidR="004B49C6" w:rsidSect="007A4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A12DC"/>
    <w:multiLevelType w:val="hybridMultilevel"/>
    <w:tmpl w:val="5E9CFF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377C42AF"/>
    <w:multiLevelType w:val="hybridMultilevel"/>
    <w:tmpl w:val="F72C0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BE90AB5"/>
    <w:multiLevelType w:val="hybridMultilevel"/>
    <w:tmpl w:val="D1AA16B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43C76B45"/>
    <w:multiLevelType w:val="hybridMultilevel"/>
    <w:tmpl w:val="13FAD7D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5A0D5D4D"/>
    <w:multiLevelType w:val="hybridMultilevel"/>
    <w:tmpl w:val="46523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FC66E47"/>
    <w:multiLevelType w:val="hybridMultilevel"/>
    <w:tmpl w:val="DB78456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4"/>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665"/>
    <w:rsid w:val="0008366B"/>
    <w:rsid w:val="00112C3F"/>
    <w:rsid w:val="0019165A"/>
    <w:rsid w:val="0020275D"/>
    <w:rsid w:val="00373E4C"/>
    <w:rsid w:val="00494800"/>
    <w:rsid w:val="004C46CB"/>
    <w:rsid w:val="00505DAE"/>
    <w:rsid w:val="00554665"/>
    <w:rsid w:val="007A4428"/>
    <w:rsid w:val="007F2724"/>
    <w:rsid w:val="00803E88"/>
    <w:rsid w:val="00833A17"/>
    <w:rsid w:val="00996F3D"/>
    <w:rsid w:val="00A54E67"/>
    <w:rsid w:val="00C838FA"/>
    <w:rsid w:val="00E62FD8"/>
    <w:rsid w:val="00EB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6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665"/>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6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66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08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smsuadmin</dc:creator>
  <cp:lastModifiedBy>smsuadmin</cp:lastModifiedBy>
  <cp:revision>2</cp:revision>
  <dcterms:created xsi:type="dcterms:W3CDTF">2014-02-21T22:34:00Z</dcterms:created>
  <dcterms:modified xsi:type="dcterms:W3CDTF">2014-02-21T22:34:00Z</dcterms:modified>
</cp:coreProperties>
</file>